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309" w:rsidRDefault="00F64309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ФОРМА </w:t>
      </w:r>
    </w:p>
    <w:p w:rsidR="00F64309" w:rsidRDefault="00F64309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 для размещения сведений о доходах, расходах, об имуществе  и обязательствах имущественного характера лиц, замещающих</w:t>
      </w:r>
    </w:p>
    <w:p w:rsidR="00F64309" w:rsidRDefault="00F64309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муниципальные должности</w:t>
      </w:r>
      <w:r w:rsidR="00C622D7">
        <w:rPr>
          <w:rFonts w:ascii="Times New Roman" w:eastAsia="Times New Roman" w:hAnsi="Times New Roman"/>
          <w:spacing w:val="2"/>
          <w:sz w:val="24"/>
          <w:szCs w:val="24"/>
        </w:rPr>
        <w:t xml:space="preserve"> Администрации </w:t>
      </w:r>
      <w:r w:rsidR="003C5D82">
        <w:rPr>
          <w:rFonts w:ascii="Times New Roman" w:eastAsia="Times New Roman" w:hAnsi="Times New Roman"/>
          <w:spacing w:val="2"/>
          <w:sz w:val="24"/>
          <w:szCs w:val="24"/>
        </w:rPr>
        <w:t>Соускановского</w:t>
      </w:r>
      <w:r w:rsidR="00C622D7">
        <w:rPr>
          <w:rFonts w:ascii="Times New Roman" w:eastAsia="Times New Roman" w:hAnsi="Times New Roman"/>
          <w:spacing w:val="2"/>
          <w:sz w:val="24"/>
          <w:szCs w:val="24"/>
        </w:rPr>
        <w:t xml:space="preserve"> сельского поселения</w:t>
      </w:r>
      <w:r>
        <w:rPr>
          <w:rFonts w:ascii="Times New Roman" w:eastAsia="Times New Roman" w:hAnsi="Times New Roman"/>
          <w:spacing w:val="2"/>
          <w:sz w:val="24"/>
          <w:szCs w:val="24"/>
        </w:rPr>
        <w:t>,</w:t>
      </w:r>
      <w:r w:rsidR="00C622D7">
        <w:rPr>
          <w:rFonts w:ascii="Times New Roman" w:eastAsia="Times New Roman" w:hAnsi="Times New Roman"/>
          <w:spacing w:val="2"/>
          <w:sz w:val="24"/>
          <w:szCs w:val="24"/>
        </w:rPr>
        <w:t xml:space="preserve"> а так же их супругов и несовершеннолетних детей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(указывается наименование должностей)</w:t>
      </w:r>
    </w:p>
    <w:p w:rsidR="00F64309" w:rsidRDefault="00E100A7" w:rsidP="00F6430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br/>
        <w:t>за период с 1 января 2019  года по 31 декабря 2019</w:t>
      </w:r>
      <w:r w:rsidR="00F64309">
        <w:rPr>
          <w:rFonts w:ascii="Times New Roman" w:eastAsia="Times New Roman" w:hAnsi="Times New Roman"/>
          <w:spacing w:val="2"/>
          <w:sz w:val="24"/>
          <w:szCs w:val="24"/>
        </w:rPr>
        <w:t xml:space="preserve"> года</w:t>
      </w:r>
    </w:p>
    <w:p w:rsidR="00F64309" w:rsidRDefault="00F64309" w:rsidP="00F6430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4"/>
          <w:szCs w:val="24"/>
        </w:rPr>
      </w:pPr>
    </w:p>
    <w:tbl>
      <w:tblPr>
        <w:tblW w:w="15432" w:type="dxa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1859"/>
        <w:gridCol w:w="853"/>
        <w:gridCol w:w="831"/>
        <w:gridCol w:w="1417"/>
        <w:gridCol w:w="992"/>
        <w:gridCol w:w="1560"/>
        <w:gridCol w:w="992"/>
        <w:gridCol w:w="992"/>
        <w:gridCol w:w="1418"/>
        <w:gridCol w:w="1197"/>
        <w:gridCol w:w="1276"/>
        <w:gridCol w:w="1638"/>
      </w:tblGrid>
      <w:tr w:rsidR="00F64309" w:rsidTr="00FC5BFB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Фамилия и инициалы должностного лица, чьи сведения размещаются</w:t>
            </w:r>
          </w:p>
        </w:tc>
        <w:tc>
          <w:tcPr>
            <w:tcW w:w="8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Долж-ность</w:t>
            </w:r>
            <w:proofErr w:type="spellEnd"/>
          </w:p>
        </w:tc>
        <w:tc>
          <w:tcPr>
            <w:tcW w:w="4800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Объекты недвижимости, 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находящиеся в собственности</w:t>
            </w:r>
          </w:p>
        </w:tc>
        <w:tc>
          <w:tcPr>
            <w:tcW w:w="3402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Объекты недвижимости, 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находящиеся в пользовании</w:t>
            </w: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Транспорт-</w:t>
            </w:r>
            <w:proofErr w:type="spellStart"/>
            <w:r>
              <w:rPr>
                <w:rFonts w:ascii="Times New Roman" w:eastAsia="Times New Roman" w:hAnsi="Times New Roman"/>
              </w:rPr>
              <w:t>ные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средства (вид, марка)</w:t>
            </w:r>
          </w:p>
        </w:tc>
        <w:tc>
          <w:tcPr>
            <w:tcW w:w="12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годовой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доход</w:t>
            </w:r>
          </w:p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(руб.)</w:t>
            </w:r>
          </w:p>
        </w:tc>
        <w:tc>
          <w:tcPr>
            <w:tcW w:w="163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49" w:right="-158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4309" w:rsidTr="00FC5BFB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8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8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83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Вид</w:t>
            </w:r>
          </w:p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объекта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 собственности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площадь (кв.м)</w:t>
            </w:r>
          </w:p>
        </w:tc>
        <w:tc>
          <w:tcPr>
            <w:tcW w:w="15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 объекта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площадь (кв.м)</w:t>
            </w: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  <w:ind w:left="-169" w:right="-149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2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  <w:tc>
          <w:tcPr>
            <w:tcW w:w="163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Default="00F64309">
            <w:pPr>
              <w:spacing w:after="0" w:line="240" w:lineRule="auto"/>
            </w:pPr>
          </w:p>
        </w:tc>
      </w:tr>
      <w:tr w:rsidR="00F64309" w:rsidTr="00FC5BFB">
        <w:trPr>
          <w:trHeight w:val="1350"/>
        </w:trPr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B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Альбина Александровна</w:t>
            </w:r>
          </w:p>
        </w:tc>
        <w:tc>
          <w:tcPr>
            <w:tcW w:w="8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BF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83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721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8E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721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22701,00</w:t>
            </w:r>
          </w:p>
        </w:tc>
        <w:tc>
          <w:tcPr>
            <w:tcW w:w="163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C67" w:rsidTr="00FC5BFB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3C5D82">
            <w:pPr>
              <w:spacing w:after="0" w:line="240" w:lineRule="auto"/>
              <w:ind w:left="-131" w:right="-14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8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721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8E07FB" w:rsidP="00713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 w:rsidP="00713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Default="00DB6C67" w:rsidP="00713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C67" w:rsidRPr="00FC5BFB" w:rsidRDefault="00DB6C67" w:rsidP="00713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721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5945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6C67" w:rsidRPr="00FC5BFB" w:rsidRDefault="00DB6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09" w:rsidTr="00FC5BFB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BF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Баженова Ирина Петровна</w:t>
            </w:r>
          </w:p>
        </w:tc>
        <w:tc>
          <w:tcPr>
            <w:tcW w:w="8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83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8E07FB" w:rsidP="008E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bookmarkStart w:id="0" w:name="_GoBack"/>
            <w:bookmarkEnd w:id="0"/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8E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долевая(1/3)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8E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15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8E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 w:rsidP="008E0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282267, 47</w:t>
            </w:r>
          </w:p>
        </w:tc>
        <w:tc>
          <w:tcPr>
            <w:tcW w:w="163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4309" w:rsidRPr="00FC5BFB" w:rsidRDefault="00F6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A7" w:rsidTr="00FC5BFB">
        <w:tc>
          <w:tcPr>
            <w:tcW w:w="4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3C5D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Венцкович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Юрьевич</w:t>
            </w:r>
          </w:p>
        </w:tc>
        <w:tc>
          <w:tcPr>
            <w:tcW w:w="853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831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</w:p>
        </w:tc>
        <w:tc>
          <w:tcPr>
            <w:tcW w:w="141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E10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E10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E10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Default="00E10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Default="00E10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Default="00E100A7" w:rsidP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3C5D82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ЛАДА 212140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LADA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Х4,2010 г.</w:t>
            </w:r>
          </w:p>
        </w:tc>
        <w:tc>
          <w:tcPr>
            <w:tcW w:w="127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3C5D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46656,94</w:t>
            </w:r>
          </w:p>
        </w:tc>
        <w:tc>
          <w:tcPr>
            <w:tcW w:w="163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100A7" w:rsidRPr="00FC5BFB" w:rsidRDefault="00E10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9B4" w:rsidRDefault="006129B4"/>
    <w:sectPr w:rsidR="006129B4" w:rsidSect="00F643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4309"/>
    <w:rsid w:val="003C5D82"/>
    <w:rsid w:val="003D1BE1"/>
    <w:rsid w:val="004C18F2"/>
    <w:rsid w:val="0059453E"/>
    <w:rsid w:val="006129B4"/>
    <w:rsid w:val="00652A62"/>
    <w:rsid w:val="00661CE7"/>
    <w:rsid w:val="007210FE"/>
    <w:rsid w:val="0075418A"/>
    <w:rsid w:val="008E07FB"/>
    <w:rsid w:val="00A07624"/>
    <w:rsid w:val="00B738C0"/>
    <w:rsid w:val="00C622D7"/>
    <w:rsid w:val="00D87378"/>
    <w:rsid w:val="00DB6C67"/>
    <w:rsid w:val="00E100A7"/>
    <w:rsid w:val="00E4564B"/>
    <w:rsid w:val="00F02D2E"/>
    <w:rsid w:val="00F64309"/>
    <w:rsid w:val="00FC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9606"/>
  <w15:docId w15:val="{83402EE3-5EA9-41C6-B680-67C9C64EA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5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18</cp:revision>
  <dcterms:created xsi:type="dcterms:W3CDTF">2018-04-25T04:55:00Z</dcterms:created>
  <dcterms:modified xsi:type="dcterms:W3CDTF">2020-09-09T08:35:00Z</dcterms:modified>
</cp:coreProperties>
</file>